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65EA1" w:rsidTr="00465EA1">
        <w:tc>
          <w:tcPr>
            <w:tcW w:w="4785" w:type="dxa"/>
          </w:tcPr>
          <w:p w:rsidR="00465EA1" w:rsidRDefault="00465EA1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465EA1" w:rsidRDefault="00465EA1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УТВЕРЖДАЮ:</w:t>
            </w:r>
          </w:p>
          <w:p w:rsidR="00465EA1" w:rsidRPr="00F47095" w:rsidRDefault="007B6F20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Главный инженер</w:t>
            </w:r>
          </w:p>
          <w:p w:rsidR="00465EA1" w:rsidRDefault="00465EA1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  <w:r w:rsidRPr="00465EA1"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ООО «Волжские коммунальные системы»</w:t>
            </w:r>
          </w:p>
          <w:p w:rsidR="00465EA1" w:rsidRDefault="00465EA1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______</w:t>
            </w:r>
            <w:r w:rsidR="007B6F20"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___________________Т.К. Прасолов</w:t>
            </w:r>
          </w:p>
          <w:p w:rsidR="00465EA1" w:rsidRDefault="00465EA1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«_____»_________________ 20_____</w:t>
            </w:r>
            <w:r w:rsidRPr="00465EA1"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г.</w:t>
            </w:r>
          </w:p>
        </w:tc>
      </w:tr>
    </w:tbl>
    <w:p w:rsidR="00465EA1" w:rsidRDefault="00465EA1" w:rsidP="00465EA1">
      <w:pPr>
        <w:widowControl w:val="0"/>
        <w:suppressAutoHyphens/>
        <w:spacing w:after="0" w:line="240" w:lineRule="auto"/>
        <w:textAlignment w:val="baseline"/>
        <w:rPr>
          <w:rFonts w:ascii="Times New Roman" w:eastAsia="Lucida Sans Unicode" w:hAnsi="Times New Roman" w:cs="Tahoma"/>
          <w:kern w:val="2"/>
          <w:sz w:val="24"/>
          <w:szCs w:val="24"/>
          <w:lang w:eastAsia="ru-RU"/>
        </w:rPr>
      </w:pPr>
    </w:p>
    <w:p w:rsidR="004263DF" w:rsidRPr="004263DF" w:rsidRDefault="004263DF" w:rsidP="00426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236552" w:rsidRPr="00465EA1" w:rsidRDefault="008E0F31" w:rsidP="004263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оказание услуг</w:t>
      </w:r>
    </w:p>
    <w:p w:rsidR="004263DF" w:rsidRPr="00215DC1" w:rsidRDefault="00F47095" w:rsidP="00426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 повер</w:t>
      </w:r>
      <w:r w:rsidR="00215DC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ке средств измерений</w:t>
      </w:r>
    </w:p>
    <w:p w:rsidR="004263DF" w:rsidRPr="004263DF" w:rsidRDefault="00A77D98" w:rsidP="00426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 202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2</w:t>
      </w:r>
      <w:r w:rsidR="004263DF" w:rsidRPr="004263D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год</w:t>
      </w:r>
    </w:p>
    <w:p w:rsidR="00236552" w:rsidRDefault="00236552" w:rsidP="0023655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1"/>
      </w:tblGrid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78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1. Наименование и цели использования оказываемых услуг </w:t>
            </w:r>
          </w:p>
          <w:p w:rsidR="00236552" w:rsidRPr="00601639" w:rsidRDefault="00236552" w:rsidP="0078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(с указанием краткой</w:t>
            </w:r>
            <w:r w:rsidR="004263D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характеристики того, оказание</w:t>
            </w: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каких услуг необходимо заказчику)</w:t>
            </w:r>
          </w:p>
        </w:tc>
      </w:tr>
      <w:tr w:rsidR="00236552" w:rsidRPr="00601639" w:rsidTr="00D71B26">
        <w:tc>
          <w:tcPr>
            <w:tcW w:w="9571" w:type="dxa"/>
          </w:tcPr>
          <w:p w:rsidR="00493EB3" w:rsidRPr="00493EB3" w:rsidRDefault="00493EB3" w:rsidP="00215DC1">
            <w:pPr>
              <w:pStyle w:val="a7"/>
              <w:spacing w:before="0" w:beforeAutospacing="0" w:after="0" w:afterAutospacing="0"/>
              <w:jc w:val="both"/>
              <w:rPr>
                <w:bCs/>
              </w:rPr>
            </w:pPr>
            <w:r w:rsidRPr="00493EB3">
              <w:rPr>
                <w:bCs/>
              </w:rPr>
              <w:t>Оказа</w:t>
            </w:r>
            <w:r w:rsidR="002053A8">
              <w:rPr>
                <w:bCs/>
              </w:rPr>
              <w:t xml:space="preserve">ние услуг по </w:t>
            </w:r>
            <w:r w:rsidR="00215DC1">
              <w:rPr>
                <w:bCs/>
              </w:rPr>
              <w:t xml:space="preserve">плановой поверке средств измерений </w:t>
            </w:r>
            <w:r w:rsidRPr="00493EB3">
              <w:t>ООО «Волжские коммунальные системы»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D158C5" w:rsidRDefault="00236552" w:rsidP="0078411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2. </w:t>
            </w: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Перечень и объемы услуг </w:t>
            </w:r>
          </w:p>
          <w:p w:rsidR="00236552" w:rsidRPr="00601639" w:rsidRDefault="00236552" w:rsidP="0078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(подробный перечень действий, их количественные и качественные показатели, требуемые от исполнителя с учетом потребностей заказчика)</w:t>
            </w:r>
          </w:p>
        </w:tc>
      </w:tr>
      <w:tr w:rsidR="00236552" w:rsidRPr="00601639" w:rsidTr="0088653D">
        <w:trPr>
          <w:trHeight w:val="3048"/>
        </w:trPr>
        <w:tc>
          <w:tcPr>
            <w:tcW w:w="9571" w:type="dxa"/>
          </w:tcPr>
          <w:p w:rsidR="00236552" w:rsidRPr="00601639" w:rsidRDefault="00236552" w:rsidP="00784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16"/>
              <w:gridCol w:w="1782"/>
              <w:gridCol w:w="5210"/>
              <w:gridCol w:w="1837"/>
            </w:tblGrid>
            <w:tr w:rsidR="00236552" w:rsidRPr="00601639" w:rsidTr="001929EB">
              <w:trPr>
                <w:trHeight w:val="1611"/>
                <w:jc w:val="center"/>
              </w:trPr>
              <w:tc>
                <w:tcPr>
                  <w:tcW w:w="516" w:type="dxa"/>
                </w:tcPr>
                <w:p w:rsidR="00236552" w:rsidRPr="00601639" w:rsidRDefault="00236552" w:rsidP="004273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639">
                    <w:rPr>
                      <w:rFonts w:ascii="Times New Roman" w:eastAsia="Times New Roman" w:hAnsi="Times New Roman" w:cs="Times New Roman"/>
                      <w:lang w:eastAsia="ru-RU"/>
                    </w:rPr>
                    <w:t>№ п\</w:t>
                  </w:r>
                  <w:proofErr w:type="gramStart"/>
                  <w:r w:rsidRPr="00601639">
                    <w:rPr>
                      <w:rFonts w:ascii="Times New Roman" w:eastAsia="Times New Roman" w:hAnsi="Times New Roman" w:cs="Times New Roman"/>
                      <w:lang w:eastAsia="ru-RU"/>
                    </w:rPr>
                    <w:t>п</w:t>
                  </w:r>
                  <w:proofErr w:type="gramEnd"/>
                </w:p>
              </w:tc>
              <w:tc>
                <w:tcPr>
                  <w:tcW w:w="1782" w:type="dxa"/>
                </w:tcPr>
                <w:p w:rsidR="00236552" w:rsidRPr="00601639" w:rsidRDefault="00236552" w:rsidP="004273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639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услуги (конкретной цели получения услуги)</w:t>
                  </w:r>
                </w:p>
              </w:tc>
              <w:tc>
                <w:tcPr>
                  <w:tcW w:w="5210" w:type="dxa"/>
                </w:tcPr>
                <w:p w:rsidR="00236552" w:rsidRPr="00601639" w:rsidRDefault="00236552" w:rsidP="004273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639">
                    <w:rPr>
                      <w:rFonts w:ascii="Times New Roman" w:eastAsia="Times New Roman" w:hAnsi="Times New Roman" w:cs="Times New Roman"/>
                      <w:lang w:eastAsia="ru-RU"/>
                    </w:rPr>
                    <w:t>Описание услуги (подробный перечень действий, входящих в состав услуги, позволяющих максимально возможно достичь поставленной цели; вещественные/значимые показатели</w:t>
                  </w:r>
                  <w:r w:rsidR="002800B3">
                    <w:rPr>
                      <w:rFonts w:ascii="Times New Roman" w:eastAsia="Times New Roman" w:hAnsi="Times New Roman" w:cs="Times New Roman"/>
                      <w:lang w:eastAsia="ru-RU"/>
                    </w:rPr>
                    <w:t>,</w:t>
                  </w:r>
                  <w:r w:rsidRPr="0060163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определяющие конечный результат)</w:t>
                  </w:r>
                </w:p>
              </w:tc>
              <w:tc>
                <w:tcPr>
                  <w:tcW w:w="1837" w:type="dxa"/>
                </w:tcPr>
                <w:p w:rsidR="00236552" w:rsidRPr="00601639" w:rsidRDefault="00236552" w:rsidP="004273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639">
                    <w:rPr>
                      <w:rFonts w:ascii="Times New Roman" w:eastAsia="Times New Roman" w:hAnsi="Times New Roman" w:cs="Times New Roman"/>
                      <w:lang w:eastAsia="ru-RU"/>
                    </w:rPr>
                    <w:t>Ко</w:t>
                  </w:r>
                  <w:r w:rsidR="005254D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личественный показатель объема </w:t>
                  </w:r>
                  <w:r w:rsidRPr="00601639">
                    <w:rPr>
                      <w:rFonts w:ascii="Times New Roman" w:eastAsia="Times New Roman" w:hAnsi="Times New Roman" w:cs="Times New Roman"/>
                      <w:lang w:eastAsia="ru-RU"/>
                    </w:rPr>
                    <w:t>услуги</w:t>
                  </w:r>
                </w:p>
              </w:tc>
            </w:tr>
            <w:tr w:rsidR="00275971" w:rsidRPr="00601639" w:rsidTr="001929EB">
              <w:trPr>
                <w:trHeight w:val="255"/>
                <w:jc w:val="center"/>
              </w:trPr>
              <w:tc>
                <w:tcPr>
                  <w:tcW w:w="516" w:type="dxa"/>
                </w:tcPr>
                <w:p w:rsidR="00275971" w:rsidRPr="00601639" w:rsidRDefault="00275971" w:rsidP="00784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82" w:type="dxa"/>
                </w:tcPr>
                <w:p w:rsidR="00275971" w:rsidRPr="00601639" w:rsidRDefault="00275971" w:rsidP="007841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Поверка средств измерений</w:t>
                  </w:r>
                </w:p>
              </w:tc>
              <w:tc>
                <w:tcPr>
                  <w:tcW w:w="5210" w:type="dxa"/>
                </w:tcPr>
                <w:p w:rsidR="00275971" w:rsidRDefault="00275971" w:rsidP="00275971">
                  <w:pPr>
                    <w:widowControl w:val="0"/>
                    <w:numPr>
                      <w:ilvl w:val="0"/>
                      <w:numId w:val="3"/>
                    </w:numPr>
                    <w:suppressAutoHyphens/>
                    <w:spacing w:after="0" w:line="240" w:lineRule="auto"/>
                    <w:ind w:left="360"/>
                    <w:jc w:val="both"/>
                    <w:rPr>
                      <w:rFonts w:ascii="Calibri" w:eastAsia="Calibri" w:hAnsi="Calibri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поверка, калибровка, ремонт, юстировка СИ различных видов измерений (СИ физико-химического состава и свойств веществ, СИ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гидрометназначения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>, теплотехнические СИ, линейно-угловые СИ, радиотехнические СИ, электроизмерительные СИ, механические СИ);</w:t>
                  </w:r>
                </w:p>
                <w:p w:rsidR="00275971" w:rsidRDefault="00275971" w:rsidP="00275971">
                  <w:pPr>
                    <w:widowControl w:val="0"/>
                    <w:numPr>
                      <w:ilvl w:val="0"/>
                      <w:numId w:val="3"/>
                    </w:numPr>
                    <w:suppressAutoHyphens/>
                    <w:spacing w:after="0" w:line="240" w:lineRule="auto"/>
                    <w:ind w:left="360"/>
                    <w:jc w:val="both"/>
                    <w:rPr>
                      <w:rFonts w:ascii="Calibri" w:eastAsia="Calibri" w:hAnsi="Calibri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аттестация, ремонт испытательного и аналитического оборудования (испытательные лаборатории подразделений); </w:t>
                  </w:r>
                </w:p>
                <w:p w:rsidR="00275971" w:rsidRDefault="00275971" w:rsidP="00275971">
                  <w:pPr>
                    <w:widowControl w:val="0"/>
                    <w:numPr>
                      <w:ilvl w:val="0"/>
                      <w:numId w:val="3"/>
                    </w:numPr>
                    <w:suppressAutoHyphens/>
                    <w:spacing w:after="0" w:line="240" w:lineRule="auto"/>
                    <w:ind w:left="360"/>
                    <w:jc w:val="both"/>
                    <w:rPr>
                      <w:rFonts w:ascii="Calibri" w:eastAsia="Calibri" w:hAnsi="Calibri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  <w:lang w:eastAsia="ru-RU"/>
                    </w:rPr>
                    <w:t>проведение</w:t>
                  </w:r>
                  <w:r>
                    <w:rPr>
                      <w:rFonts w:ascii="Times New Roman" w:eastAsia="Times New Roman" w:hAnsi="Times New Roman" w:cs="Times New Roman"/>
                    </w:rPr>
                    <w:t xml:space="preserve"> метрологической экспертизы средств и систем измерений, технической документации;</w:t>
                  </w:r>
                </w:p>
                <w:p w:rsidR="00275971" w:rsidRDefault="00275971" w:rsidP="00275971">
                  <w:pPr>
                    <w:widowControl w:val="0"/>
                    <w:numPr>
                      <w:ilvl w:val="0"/>
                      <w:numId w:val="3"/>
                    </w:numPr>
                    <w:suppressAutoHyphens/>
                    <w:snapToGrid w:val="0"/>
                    <w:spacing w:after="0" w:line="240" w:lineRule="auto"/>
                    <w:ind w:left="360"/>
                    <w:jc w:val="both"/>
                    <w:rPr>
                      <w:rFonts w:ascii="Calibri" w:eastAsia="Calibri" w:hAnsi="Calibri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оказание услуг по предоставлению нормативной метрологической документации.</w:t>
                  </w:r>
                </w:p>
                <w:p w:rsidR="00275971" w:rsidRDefault="00275971" w:rsidP="00B75F5D">
                  <w:pPr>
                    <w:snapToGrid w:val="0"/>
                    <w:spacing w:after="0" w:line="240" w:lineRule="auto"/>
                    <w:jc w:val="both"/>
                    <w:rPr>
                      <w:rFonts w:ascii="Calibri" w:eastAsia="Calibri" w:hAnsi="Calibri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Количество, тип оборудования и сроки выполнения </w:t>
                  </w:r>
                  <w:r w:rsidR="002378C1">
                    <w:rPr>
                      <w:rFonts w:ascii="Times New Roman" w:eastAsia="Times New Roman" w:hAnsi="Times New Roman" w:cs="Times New Roman"/>
                    </w:rPr>
                    <w:t xml:space="preserve">услуг указаны в таблице </w:t>
                  </w:r>
                  <w:r w:rsidR="002378C1" w:rsidRPr="002378C1">
                    <w:rPr>
                      <w:rFonts w:ascii="Times New Roman" w:eastAsia="Times New Roman" w:hAnsi="Times New Roman" w:cs="Times New Roman"/>
                    </w:rPr>
                    <w:t>«График оказания услуги»</w:t>
                  </w:r>
                </w:p>
              </w:tc>
              <w:tc>
                <w:tcPr>
                  <w:tcW w:w="1837" w:type="dxa"/>
                </w:tcPr>
                <w:p w:rsidR="00275971" w:rsidRPr="00601639" w:rsidRDefault="002378C1" w:rsidP="002759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См. таблица «Г</w:t>
                  </w:r>
                  <w:r w:rsidR="002759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рафик оказания услуги»</w:t>
                  </w:r>
                </w:p>
              </w:tc>
            </w:tr>
          </w:tbl>
          <w:p w:rsidR="004273A1" w:rsidRPr="00601639" w:rsidRDefault="004273A1" w:rsidP="00784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D158C5" w:rsidRDefault="00236552" w:rsidP="0023655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58C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Место оказания услуг </w:t>
            </w:r>
          </w:p>
          <w:p w:rsidR="00236552" w:rsidRPr="00601639" w:rsidRDefault="00236552" w:rsidP="0078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(с указанием конкретного адреса /адресов, этажей помещений; возможно приложение схем расположения, поэтажные планы и др.)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AB053D" w:rsidRDefault="00AB6AC9" w:rsidP="00784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пункт для приема </w:t>
            </w:r>
            <w:r w:rsidR="002759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 измерений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дальнейшего оказания услуги находится в г. Тольятти, доставка на место и обратно осуществляется силами и за счет Заказчика; за пределами указанного города – силами и за счет Исполнителя</w:t>
            </w:r>
            <w:r w:rsidR="00531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F47095" w:rsidRDefault="00B31261" w:rsidP="00784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Зак</w:t>
            </w:r>
            <w:r w:rsidR="002759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азчика для передачи средств измерений</w:t>
            </w:r>
            <w:r w:rsidR="00186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г. Тольятти, ул. Коммунистическая, 110</w:t>
            </w:r>
            <w:r w:rsidR="00531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понедельник – четверг с 9.00 до 16.00, пятница с 9.00 до 14.00, перерыв с 12.00 </w:t>
            </w:r>
            <w:proofErr w:type="gramStart"/>
            <w:r w:rsidR="00531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proofErr w:type="gramEnd"/>
            <w:r w:rsidR="00531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13.00</w:t>
            </w:r>
            <w:r w:rsidR="00AB6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312CC" w:rsidRPr="00601639" w:rsidRDefault="00EC26CC" w:rsidP="00EC2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месторасположения в г. Тольятти п</w:t>
            </w:r>
            <w:r w:rsidR="00531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еред началом оказания услуги Исполнитель должен сообщить Заказчику адрес </w:t>
            </w:r>
            <w:r w:rsidR="00AB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время работы </w:t>
            </w:r>
            <w:r w:rsidR="00531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пункта приема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учетом времени работы Заказчика, см. выше</w:t>
            </w:r>
            <w:r w:rsidR="00531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AB0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Сроки (периоды) оказания услуг </w:t>
            </w:r>
          </w:p>
          <w:p w:rsidR="00236552" w:rsidRPr="00601639" w:rsidRDefault="00236552" w:rsidP="0078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(с указанием периода/периодов, в течение которого (-ых) должны оказываться услуги или конкретной календарной даты, к которой должно быть завершено оказание услуг, или минимально приемлемой для Заказчика даты завершения оказания услуг, или срока с момента заключения договора (уплаты аванса, иного момента), с которого исполнитель должен приступить к оказанию услуг)</w:t>
            </w:r>
            <w:proofErr w:type="gramEnd"/>
          </w:p>
        </w:tc>
      </w:tr>
      <w:tr w:rsidR="00236552" w:rsidRPr="00601639" w:rsidTr="00F47095">
        <w:trPr>
          <w:trHeight w:val="274"/>
        </w:trPr>
        <w:tc>
          <w:tcPr>
            <w:tcW w:w="9571" w:type="dxa"/>
            <w:tcBorders>
              <w:bottom w:val="single" w:sz="4" w:space="0" w:color="auto"/>
            </w:tcBorders>
          </w:tcPr>
          <w:p w:rsidR="005A186F" w:rsidRDefault="005A186F" w:rsidP="004273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 моме</w:t>
            </w:r>
            <w:r w:rsidR="00A77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нта заключения договора по 31.</w:t>
            </w:r>
            <w:r w:rsidR="00A77D98" w:rsidRPr="00A77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A77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  <w:r w:rsidR="00A77D98" w:rsidRPr="00A77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B6AC9" w:rsidRPr="00601639" w:rsidRDefault="001E5A6B" w:rsidP="00583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CB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 оказания услуги</w:t>
            </w:r>
            <w:r w:rsidR="005E3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720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</w:t>
            </w:r>
            <w:r w:rsidR="00583C80" w:rsidRPr="00583C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83C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календарного дня с момента</w:t>
            </w:r>
            <w:r w:rsidR="00720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</w:t>
            </w:r>
            <w:r w:rsidR="002759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ачи Заказчиком средств измерений</w:t>
            </w:r>
            <w:r w:rsidR="00583C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Исполнителю</w:t>
            </w:r>
            <w:r w:rsidR="00720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Требования по выполнению сопутствующих работ, оказанию сопутствующих услуг </w:t>
            </w:r>
          </w:p>
          <w:p w:rsidR="00236552" w:rsidRPr="00601639" w:rsidRDefault="00236552" w:rsidP="0078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(поставкам необходимых товаров, в т.ч. оборудования, комплекта расходных материалов, предоставления иллюстративных материалов, доставке, разгрузке и др.)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236552" w:rsidRPr="00601639" w:rsidRDefault="002800B3" w:rsidP="00280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tabs>
                <w:tab w:val="num" w:pos="720"/>
              </w:tabs>
              <w:spacing w:after="0" w:line="240" w:lineRule="auto"/>
              <w:ind w:hanging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Общие требования к оказанию услуг, их качеству, в том числе технологии оказания услуг, методам и методики оказания услуг </w:t>
            </w:r>
          </w:p>
          <w:p w:rsidR="00236552" w:rsidRPr="00601639" w:rsidRDefault="0015355D" w:rsidP="00784117">
            <w:pPr>
              <w:tabs>
                <w:tab w:val="num" w:pos="180"/>
              </w:tabs>
              <w:spacing w:after="0" w:line="240" w:lineRule="auto"/>
              <w:ind w:left="360" w:hanging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(</w:t>
            </w:r>
            <w:r w:rsidR="00236552"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в т.ч. приводятся ссылки на нормы, правила, стандарты или другие нормативные документы, касающиеся качества оказываемых услуг)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F47095" w:rsidRPr="00F47095" w:rsidRDefault="00F47095" w:rsidP="00036E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 обеспечивает оказание услуги</w:t>
            </w:r>
            <w:r w:rsidRPr="00F47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одготовке к поверке и поверку средств измерений</w:t>
            </w:r>
            <w:r w:rsidRPr="00F47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оформление свидетельств о поверке установленного образца в соответствии с требованиями Федерального закона "Об обеспечении единства измерений" от 26.06.2008 N 102-ФЗ, «Порядком проведения поверки средств измерений»</w:t>
            </w:r>
            <w:r w:rsidR="00280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47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утвержденным пр</w:t>
            </w:r>
            <w:r w:rsidR="007D5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иказом </w:t>
            </w:r>
            <w:proofErr w:type="spellStart"/>
            <w:r w:rsidR="007D5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Минпромторга</w:t>
            </w:r>
            <w:proofErr w:type="spellEnd"/>
            <w:r w:rsidR="007D5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от 31</w:t>
            </w:r>
            <w:r w:rsidRPr="00F47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D5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07.2020г. №2510</w:t>
            </w:r>
            <w:r w:rsidRPr="00F47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другой действующей нормативной документацией.</w:t>
            </w:r>
          </w:p>
          <w:p w:rsidR="00F47095" w:rsidRPr="00F47095" w:rsidRDefault="00F47095" w:rsidP="00036E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должны оказываться</w:t>
            </w:r>
            <w:r w:rsidRPr="00F47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требованиями следующих документов: </w:t>
            </w:r>
          </w:p>
          <w:p w:rsidR="00F47095" w:rsidRPr="00F47095" w:rsidRDefault="00F47095" w:rsidP="00036E89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Действующие Стандарты РФ на Государственные эталоны и поверочные схемы.</w:t>
            </w:r>
          </w:p>
          <w:p w:rsidR="00F47095" w:rsidRPr="00F47095" w:rsidRDefault="00F47095" w:rsidP="00036E89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Действующие Стандарты РФ, регулирующие условия проведения поверки.</w:t>
            </w:r>
          </w:p>
          <w:p w:rsidR="00F47095" w:rsidRPr="00F47095" w:rsidRDefault="00F47095" w:rsidP="00036E89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Действующие Стандарты РФ, регулирующие применение рабочих эталонов.</w:t>
            </w:r>
          </w:p>
          <w:p w:rsidR="00F47095" w:rsidRPr="00F47095" w:rsidRDefault="00F47095" w:rsidP="00036E89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Действующие Стандарты РФ и регулирующие методики выполнения измерений ГСИ.</w:t>
            </w:r>
          </w:p>
          <w:p w:rsidR="00F47095" w:rsidRPr="00F47095" w:rsidRDefault="00F47095" w:rsidP="00036E89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Действующие Инструкции и Правила, определяющие организацию поверочных работ ГСИ.</w:t>
            </w:r>
          </w:p>
          <w:p w:rsidR="00236552" w:rsidRDefault="00F47095" w:rsidP="00036E89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Методики проведения поверки (аттестации) на конкретный тип СИ.</w:t>
            </w:r>
          </w:p>
          <w:p w:rsidR="006934D1" w:rsidRPr="006934D1" w:rsidRDefault="006934D1" w:rsidP="00036E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средство измерения по результатам поверки признано непригодн</w:t>
            </w:r>
            <w:r w:rsidR="00D45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ым к применению, </w:t>
            </w:r>
            <w:r w:rsidRPr="00693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выписывается «Извещение о непригодности» или делается соответствующая запись в технической документации.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Требования к безопасности оказания услуг и безопасности результатов услуг</w:t>
            </w:r>
          </w:p>
          <w:p w:rsidR="00236552" w:rsidRPr="00601639" w:rsidRDefault="00236552" w:rsidP="0078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(в случае</w:t>
            </w:r>
            <w:proofErr w:type="gramStart"/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,</w:t>
            </w:r>
            <w:proofErr w:type="gramEnd"/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если от исполнителя требуется осуществить страхование ответственности перед третьими лицами или если оказываемые услуги могут быть связаны с возможной опасностью для жизни и здоровья людей, в данном разделе должны быть указаны соответствующие необходимые требования)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236552" w:rsidRPr="00601639" w:rsidRDefault="00417C61" w:rsidP="00417C61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Порядок сдачи и приемки результатов услуг</w:t>
            </w:r>
          </w:p>
          <w:p w:rsidR="00236552" w:rsidRPr="00601639" w:rsidRDefault="00236552" w:rsidP="0078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(указываются мероприятия по обеспечению сдачи и приемки услуг по каждому этапу оказания услуг и в целом, содержание отчетной, технической и иной документации, подлежащей оформлению и сдаче по каждому этапу и в целом (требование испытаний, контрольных пусков, подписания актов технического контроля, иных документов при сдаче услуг)</w:t>
            </w:r>
            <w:proofErr w:type="gramEnd"/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417C61" w:rsidRPr="00601639" w:rsidRDefault="00D45996" w:rsidP="00417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9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Исполнитель представляет Заказчику Акт оказанных услуг, подписанный уполномоченным представителем Исполнителя и заверенный печатью Исполнителя не позднее 2 (двух) календарных дней со дня окончания срока оказания Услуг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Требования по передаче заказчику технических и иных документов</w:t>
            </w:r>
          </w:p>
          <w:p w:rsidR="00236552" w:rsidRPr="00601639" w:rsidRDefault="00236552" w:rsidP="0078411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по завершению и сдаче услуг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F47095" w:rsidRPr="00654648" w:rsidRDefault="00F47095" w:rsidP="00654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5464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 окончании оказания услуги Исполнитель </w:t>
            </w:r>
            <w:proofErr w:type="gramStart"/>
            <w:r w:rsidRPr="0065464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предоставляет Заказчику следующие документы</w:t>
            </w:r>
            <w:proofErr w:type="gramEnd"/>
            <w:r w:rsidRPr="0065464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:</w:t>
            </w:r>
          </w:p>
          <w:p w:rsidR="00F47095" w:rsidRPr="00654648" w:rsidRDefault="00F47095" w:rsidP="00654648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5464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Свидетельство о поверке </w:t>
            </w:r>
            <w:r w:rsidR="00B3126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(или извещение о непригодности) </w:t>
            </w:r>
            <w:r w:rsidRPr="0065464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 каждую единицу – 1 </w:t>
            </w:r>
            <w:r w:rsidRPr="0065464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экземпляр;</w:t>
            </w:r>
          </w:p>
          <w:p w:rsidR="00F47095" w:rsidRPr="00654648" w:rsidRDefault="00F47095" w:rsidP="00654648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5464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Акты оказанных услуг с указанием количества средств измерений, прошедших процедуры ремонта и поверки (калибровки) – 2 экземпляра;</w:t>
            </w:r>
          </w:p>
          <w:p w:rsidR="00236552" w:rsidRPr="00654648" w:rsidRDefault="002F24EA" w:rsidP="00654648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Счет-фактура</w:t>
            </w:r>
            <w:r w:rsidR="00F47095" w:rsidRPr="0065464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(если Исполнитель является плательщиком НДС) – 1 э</w:t>
            </w:r>
            <w:r w:rsidR="0065464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</w:t>
            </w:r>
            <w:r w:rsidR="00F47095" w:rsidRPr="0065464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земпляр;</w:t>
            </w:r>
          </w:p>
          <w:p w:rsidR="00F47095" w:rsidRPr="00B31261" w:rsidRDefault="00B31261" w:rsidP="00654648">
            <w:pPr>
              <w:pStyle w:val="a3"/>
              <w:numPr>
                <w:ilvl w:val="0"/>
                <w:numId w:val="6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Счет на оплату – 1 экземпляр;</w:t>
            </w:r>
          </w:p>
          <w:p w:rsidR="00B31261" w:rsidRPr="00F47095" w:rsidRDefault="00B31261" w:rsidP="00654648">
            <w:pPr>
              <w:pStyle w:val="a3"/>
              <w:numPr>
                <w:ilvl w:val="0"/>
                <w:numId w:val="6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Паспорт (если ранее передавался Заказчиком Исполнителю) – 1 экземпляр.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Требования по сопутствующему монтажу поставленного оборудования, пусконаладочным и иным работам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236552" w:rsidRPr="00601639" w:rsidRDefault="00417C61" w:rsidP="00417C61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Требования по техническому обучению персонала заказчика работе на подготовленных по результатам оказания услуг объектах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236552" w:rsidRPr="00601639" w:rsidRDefault="00417C61" w:rsidP="00417C61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Требования по объему гарантий качества услуг </w:t>
            </w:r>
          </w:p>
          <w:p w:rsidR="00236552" w:rsidRPr="00601639" w:rsidRDefault="00236552" w:rsidP="0078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(минимально приемлемые для заказчика либо жестко установленные обязанности исполнителя в гарантийный период)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901267" w:rsidRPr="00901267" w:rsidRDefault="00901267" w:rsidP="00C90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01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Исполнитель несёт ответственность перед Заказчиком за некачественное оказание услуг. </w:t>
            </w:r>
          </w:p>
          <w:p w:rsidR="00901267" w:rsidRPr="00901267" w:rsidRDefault="00901267" w:rsidP="00C90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01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нарушения правил оказания услуг, повлекшее причинение ущерба Заказчику или третьим лицам Исполнитель обязан возместить понесённые убытки в полном объёме. </w:t>
            </w:r>
          </w:p>
          <w:p w:rsidR="00236552" w:rsidRPr="00601639" w:rsidRDefault="00901267" w:rsidP="00C90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45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обнаружении недостатков </w:t>
            </w:r>
            <w:r w:rsidRPr="00901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оказанных услуг, предусмотренных</w:t>
            </w:r>
            <w:r w:rsidR="00D45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настоящим Техническим заданием,</w:t>
            </w:r>
            <w:r w:rsidRPr="00901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Исполнитель обязуется устранить их за свой счёт.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Требования по сроку гарантий качества на результаты услуг </w:t>
            </w:r>
          </w:p>
          <w:p w:rsidR="00236552" w:rsidRPr="00601639" w:rsidRDefault="00236552" w:rsidP="0078411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(минимально приемлемые для заказчика либо жестко установленные сроки)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auto"/>
          </w:tcPr>
          <w:p w:rsidR="00236552" w:rsidRPr="00601639" w:rsidRDefault="00417C61" w:rsidP="0078411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8E6296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Требования к исполнителю (в т.ч. квалификации)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236552" w:rsidRDefault="00F47095" w:rsidP="005C4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Исполнитель </w:t>
            </w:r>
            <w:r w:rsidR="00BE4F21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либо соисполнитель (привлечение соисполнителей допускается) </w:t>
            </w: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должен быть </w:t>
            </w:r>
            <w:r w:rsidRPr="00345A58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аккредитов</w:t>
            </w:r>
            <w:r w:rsidR="006934D1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ан в установленном порядке в области обеспечения единства измерений в соответствии с действующим законодательством и нормативными документами</w:t>
            </w:r>
            <w:r w:rsidRPr="00345A5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, и оформл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ять </w:t>
            </w:r>
            <w:r w:rsidRPr="00345A5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результат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ы</w:t>
            </w:r>
            <w:r w:rsidR="006934D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оказания услуги</w:t>
            </w:r>
            <w:r w:rsidRPr="00345A5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соответств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енно </w:t>
            </w:r>
            <w:r w:rsidRPr="00345A58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положениямдействующих НД.</w:t>
            </w:r>
          </w:p>
          <w:p w:rsidR="006934D1" w:rsidRDefault="006934D1" w:rsidP="005C4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6934D1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Поверка (калибровка) средств измерений должна осуществляться физическим лицом, аттестованным в качестве </w:t>
            </w:r>
            <w:proofErr w:type="spellStart"/>
            <w:r w:rsidRPr="006934D1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поверителя</w:t>
            </w:r>
            <w:proofErr w:type="spellEnd"/>
            <w:r w:rsidRPr="006934D1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в порядке, установленном </w:t>
            </w:r>
            <w:proofErr w:type="spellStart"/>
            <w:r w:rsidRPr="006934D1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Росстандартом</w:t>
            </w:r>
            <w:proofErr w:type="spellEnd"/>
            <w:r w:rsidRPr="006934D1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России, проводиться в соответствии с нормативными документами.</w:t>
            </w:r>
          </w:p>
          <w:p w:rsidR="00654648" w:rsidRPr="00601639" w:rsidRDefault="00654648" w:rsidP="00654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54648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Исполнитель, оказывающий данный вид услуги, должен располагать необходимым эталонным и вспомогательным оборудованием. Оборудование, используемое для проведения поверки (калибровки) средств измерений, должно обеспечивать требуемую точность и соответствовать техническим требованиям, предъявляемым к данным видам услуг.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Авторские права с указанием условий о передаче заказчику исключительных прав на объекты интеллектуальной собственности, возникшие в связи с исполнением обязательств исполнителя по оказанию услуг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236552" w:rsidRPr="00601639" w:rsidRDefault="005C43D7" w:rsidP="005C43D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Правовое регулирование приобретения и использования оказываемых услуг </w:t>
            </w:r>
          </w:p>
          <w:p w:rsidR="00236552" w:rsidRPr="00601639" w:rsidRDefault="00236552" w:rsidP="0078411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(осуществляется по усмотрению заказчика для тех видов работ, в отношении которых законодательством Российской Федерации предусмотрены особые требования)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236552" w:rsidRPr="00601639" w:rsidRDefault="005C43D7" w:rsidP="005C43D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Порядок оплаты </w:t>
            </w:r>
          </w:p>
          <w:p w:rsidR="00236552" w:rsidRPr="00601639" w:rsidRDefault="00236552" w:rsidP="0078411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(условия, сроки и размер оплаты по каждому этапу оказания услуг и в целом, в том числе без аванса/аванс до 30%)</w:t>
            </w:r>
          </w:p>
        </w:tc>
      </w:tr>
      <w:tr w:rsidR="00236552" w:rsidRPr="00601639" w:rsidTr="00D71B26">
        <w:tc>
          <w:tcPr>
            <w:tcW w:w="9571" w:type="dxa"/>
          </w:tcPr>
          <w:p w:rsidR="00236552" w:rsidRPr="00601639" w:rsidRDefault="005C43D7" w:rsidP="00F518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C43D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Оплата осуще</w:t>
            </w:r>
            <w:r w:rsidR="005A186F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ствляется Заказчиком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по факту оказанных Услуг в течение </w:t>
            </w:r>
            <w:r w:rsidR="002378C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7 (семи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) рабочих дней</w:t>
            </w:r>
            <w:r w:rsidR="002378C1" w:rsidRPr="002378C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после подписания С</w:t>
            </w:r>
            <w:r w:rsidRPr="005C43D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торонами Акта оказанных услуг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при условии предоставления Исполнителем платежных документов: счета на оплату,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счет-фактуры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(если Исполнитель является плательщиком НДС). Платежные документы должны быть выставлены</w:t>
            </w:r>
            <w:r w:rsidRPr="005C43D7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Исполнителем не позднее 5 (пяти) календарных дней со дня подписания Акта оказанных услуг.</w:t>
            </w:r>
          </w:p>
        </w:tc>
      </w:tr>
      <w:tr w:rsidR="00D71B26" w:rsidRPr="00601639" w:rsidTr="00A3310F">
        <w:tc>
          <w:tcPr>
            <w:tcW w:w="9571" w:type="dxa"/>
            <w:shd w:val="clear" w:color="auto" w:fill="CCFFFF"/>
          </w:tcPr>
          <w:p w:rsidR="00D71B26" w:rsidRPr="005C43D7" w:rsidRDefault="00BA19C1" w:rsidP="00BA19C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A19C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Исходные данные и действия заказчика для дальнейшего оказания исполнителем </w:t>
            </w:r>
            <w:r w:rsidRPr="00BA19C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услуг</w:t>
            </w:r>
          </w:p>
        </w:tc>
      </w:tr>
      <w:tr w:rsidR="00D71B26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D71B26" w:rsidRPr="005C43D7" w:rsidRDefault="002C49D4" w:rsidP="002C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Заказчик обязуется передать Исполнителю своевременно для ок</w:t>
            </w:r>
            <w:r w:rsidR="0027597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азания услуги средства измерения</w:t>
            </w:r>
            <w:r w:rsidR="00D4599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</w:t>
            </w:r>
          </w:p>
        </w:tc>
      </w:tr>
    </w:tbl>
    <w:p w:rsidR="002378C1" w:rsidRDefault="002378C1" w:rsidP="002378C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lang w:eastAsia="ru-RU"/>
        </w:rPr>
      </w:pPr>
    </w:p>
    <w:p w:rsidR="00EC26CC" w:rsidRPr="002378C1" w:rsidRDefault="002378C1" w:rsidP="002378C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lang w:eastAsia="ru-RU"/>
        </w:rPr>
      </w:pPr>
      <w:r w:rsidRPr="002378C1">
        <w:rPr>
          <w:rFonts w:ascii="Times New Roman" w:eastAsia="Times New Roman" w:hAnsi="Times New Roman" w:cs="Times New Roman"/>
          <w:i/>
          <w:sz w:val="24"/>
          <w:lang w:eastAsia="ru-RU"/>
        </w:rPr>
        <w:t>Таблица</w:t>
      </w:r>
    </w:p>
    <w:p w:rsidR="00710513" w:rsidRDefault="002378C1" w:rsidP="007105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lang w:eastAsia="ru-RU"/>
        </w:rPr>
        <w:t>Г</w:t>
      </w:r>
      <w:r w:rsidR="00710513" w:rsidRPr="00710513">
        <w:rPr>
          <w:rFonts w:ascii="Times New Roman" w:eastAsia="Times New Roman" w:hAnsi="Times New Roman" w:cs="Times New Roman"/>
          <w:b/>
          <w:sz w:val="24"/>
          <w:lang w:eastAsia="ru-RU"/>
        </w:rPr>
        <w:t>рафик оказания услуги</w:t>
      </w:r>
    </w:p>
    <w:p w:rsidR="00654648" w:rsidRDefault="009C1818" w:rsidP="002378C1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940425" cy="5718353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718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6552" w:rsidRPr="00601639" w:rsidRDefault="00236552" w:rsidP="0023655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A6D94" w:rsidRDefault="00AA6D94" w:rsidP="002365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6552" w:rsidRDefault="00327D35" w:rsidP="002365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7D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Функциональный заказчик (инициатор закупки)</w:t>
      </w:r>
      <w:r w:rsidR="008E62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710513" w:rsidRDefault="00710513" w:rsidP="002365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421E" w:rsidRDefault="0030421E" w:rsidP="002365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6D94" w:rsidRDefault="00513B92" w:rsidP="006934D1">
      <w:pPr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Главный энергетик</w:t>
      </w:r>
      <w:r w:rsidR="00465EA1" w:rsidRPr="0030421E">
        <w:rPr>
          <w:rFonts w:ascii="Times New Roman" w:hAnsi="Times New Roman" w:cs="Times New Roman"/>
          <w:bCs/>
          <w:sz w:val="24"/>
        </w:rPr>
        <w:tab/>
      </w:r>
      <w:r w:rsidR="00465EA1" w:rsidRPr="0030421E">
        <w:rPr>
          <w:rFonts w:ascii="Times New Roman" w:hAnsi="Times New Roman" w:cs="Times New Roman"/>
          <w:bCs/>
          <w:sz w:val="24"/>
        </w:rPr>
        <w:tab/>
      </w:r>
      <w:r w:rsidR="00465EA1" w:rsidRPr="0030421E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 xml:space="preserve">                                                    А.А. Сабанов</w:t>
      </w:r>
    </w:p>
    <w:p w:rsidR="004069E1" w:rsidRDefault="004069E1" w:rsidP="00AA6D9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069E1" w:rsidRDefault="004069E1" w:rsidP="00AA6D9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A6D94" w:rsidRDefault="00AA6D94" w:rsidP="004069E1">
      <w:pPr>
        <w:spacing w:after="0" w:line="240" w:lineRule="auto"/>
        <w:jc w:val="both"/>
      </w:pPr>
      <w:r w:rsidRPr="00AA6D9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* лицо, ответственное за достоверность и полноту изложенных в данном техническом задании сведений и требований</w:t>
      </w:r>
      <w:r w:rsidR="004069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не противоречащих действующему законодательству РФ</w:t>
      </w:r>
    </w:p>
    <w:sectPr w:rsidR="00AA6D94" w:rsidSect="00AA6D94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1818" w:hanging="360"/>
      </w:pPr>
      <w:rPr>
        <w:rFonts w:ascii="Symbol" w:hAnsi="Symbol" w:cs="Symbol" w:hint="default"/>
        <w:sz w:val="24"/>
        <w:szCs w:val="24"/>
        <w:lang w:val="ru-RU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724" w:hanging="360"/>
      </w:pPr>
      <w:rPr>
        <w:rFonts w:ascii="Symbol" w:hAnsi="Symbol" w:cs="Symbol"/>
      </w:rPr>
    </w:lvl>
  </w:abstractNum>
  <w:abstractNum w:abstractNumId="2">
    <w:nsid w:val="48035F35"/>
    <w:multiLevelType w:val="hybridMultilevel"/>
    <w:tmpl w:val="A04CF796"/>
    <w:lvl w:ilvl="0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6827ED2"/>
    <w:multiLevelType w:val="hybridMultilevel"/>
    <w:tmpl w:val="447833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62045D"/>
    <w:multiLevelType w:val="hybridMultilevel"/>
    <w:tmpl w:val="D7A429E8"/>
    <w:lvl w:ilvl="0" w:tplc="31EEDA8A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BB2C23"/>
    <w:multiLevelType w:val="hybridMultilevel"/>
    <w:tmpl w:val="E1C010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1A29"/>
    <w:rsid w:val="000033FF"/>
    <w:rsid w:val="0001392B"/>
    <w:rsid w:val="00036E89"/>
    <w:rsid w:val="000866D0"/>
    <w:rsid w:val="0008684E"/>
    <w:rsid w:val="000E027A"/>
    <w:rsid w:val="0015355D"/>
    <w:rsid w:val="00163BD0"/>
    <w:rsid w:val="00165A93"/>
    <w:rsid w:val="0017741C"/>
    <w:rsid w:val="0018608E"/>
    <w:rsid w:val="001929EB"/>
    <w:rsid w:val="001D4DEB"/>
    <w:rsid w:val="001E5A6B"/>
    <w:rsid w:val="002053A8"/>
    <w:rsid w:val="00215DC1"/>
    <w:rsid w:val="00236552"/>
    <w:rsid w:val="002378C1"/>
    <w:rsid w:val="00275971"/>
    <w:rsid w:val="002800B3"/>
    <w:rsid w:val="00286DB9"/>
    <w:rsid w:val="00293BC1"/>
    <w:rsid w:val="002A1576"/>
    <w:rsid w:val="002C49D4"/>
    <w:rsid w:val="002F24EA"/>
    <w:rsid w:val="0030421E"/>
    <w:rsid w:val="0031548E"/>
    <w:rsid w:val="00327D35"/>
    <w:rsid w:val="00327FBE"/>
    <w:rsid w:val="00370D33"/>
    <w:rsid w:val="003B024D"/>
    <w:rsid w:val="003C6B93"/>
    <w:rsid w:val="003D5F51"/>
    <w:rsid w:val="004031C9"/>
    <w:rsid w:val="004069E1"/>
    <w:rsid w:val="00417C61"/>
    <w:rsid w:val="004263DF"/>
    <w:rsid w:val="004273A1"/>
    <w:rsid w:val="00450235"/>
    <w:rsid w:val="00451A29"/>
    <w:rsid w:val="00465EA1"/>
    <w:rsid w:val="00493EB3"/>
    <w:rsid w:val="00494E96"/>
    <w:rsid w:val="004A179D"/>
    <w:rsid w:val="00503618"/>
    <w:rsid w:val="00513B92"/>
    <w:rsid w:val="005254D6"/>
    <w:rsid w:val="005312CC"/>
    <w:rsid w:val="00546674"/>
    <w:rsid w:val="00575AEF"/>
    <w:rsid w:val="00583C80"/>
    <w:rsid w:val="005A186F"/>
    <w:rsid w:val="005B1508"/>
    <w:rsid w:val="005C43D7"/>
    <w:rsid w:val="005E32CA"/>
    <w:rsid w:val="0063016E"/>
    <w:rsid w:val="00633C07"/>
    <w:rsid w:val="00654648"/>
    <w:rsid w:val="00675AC0"/>
    <w:rsid w:val="006934D1"/>
    <w:rsid w:val="006C5A97"/>
    <w:rsid w:val="006D7066"/>
    <w:rsid w:val="006E5DD2"/>
    <w:rsid w:val="00710513"/>
    <w:rsid w:val="0072088D"/>
    <w:rsid w:val="00720934"/>
    <w:rsid w:val="00723433"/>
    <w:rsid w:val="00784117"/>
    <w:rsid w:val="00793055"/>
    <w:rsid w:val="007B6F20"/>
    <w:rsid w:val="007D5657"/>
    <w:rsid w:val="007E088D"/>
    <w:rsid w:val="007F1F37"/>
    <w:rsid w:val="007F4FBE"/>
    <w:rsid w:val="00811249"/>
    <w:rsid w:val="00814D8A"/>
    <w:rsid w:val="008816E3"/>
    <w:rsid w:val="0088653D"/>
    <w:rsid w:val="008C4BE2"/>
    <w:rsid w:val="008D58A5"/>
    <w:rsid w:val="008E0F31"/>
    <w:rsid w:val="008E54C5"/>
    <w:rsid w:val="008E6296"/>
    <w:rsid w:val="00901267"/>
    <w:rsid w:val="00921C71"/>
    <w:rsid w:val="00982128"/>
    <w:rsid w:val="00987CBA"/>
    <w:rsid w:val="00993B73"/>
    <w:rsid w:val="009C1818"/>
    <w:rsid w:val="009D428E"/>
    <w:rsid w:val="00A00FD6"/>
    <w:rsid w:val="00A01C7A"/>
    <w:rsid w:val="00A12231"/>
    <w:rsid w:val="00A3310F"/>
    <w:rsid w:val="00A45CB4"/>
    <w:rsid w:val="00A76CC5"/>
    <w:rsid w:val="00A77D98"/>
    <w:rsid w:val="00AA6D94"/>
    <w:rsid w:val="00AA7DD2"/>
    <w:rsid w:val="00AB053D"/>
    <w:rsid w:val="00AB6AC9"/>
    <w:rsid w:val="00B2706C"/>
    <w:rsid w:val="00B31261"/>
    <w:rsid w:val="00B52343"/>
    <w:rsid w:val="00B54791"/>
    <w:rsid w:val="00B74364"/>
    <w:rsid w:val="00B9536D"/>
    <w:rsid w:val="00BA19C1"/>
    <w:rsid w:val="00BC768B"/>
    <w:rsid w:val="00BE03A4"/>
    <w:rsid w:val="00BE4F21"/>
    <w:rsid w:val="00BE5959"/>
    <w:rsid w:val="00C501F9"/>
    <w:rsid w:val="00C6320A"/>
    <w:rsid w:val="00C6401D"/>
    <w:rsid w:val="00C905E8"/>
    <w:rsid w:val="00C96E62"/>
    <w:rsid w:val="00CB4685"/>
    <w:rsid w:val="00CD24C3"/>
    <w:rsid w:val="00CE7F69"/>
    <w:rsid w:val="00D45996"/>
    <w:rsid w:val="00D5418F"/>
    <w:rsid w:val="00D71B26"/>
    <w:rsid w:val="00D74617"/>
    <w:rsid w:val="00D746DE"/>
    <w:rsid w:val="00D85CED"/>
    <w:rsid w:val="00D92A68"/>
    <w:rsid w:val="00DC0EEF"/>
    <w:rsid w:val="00DE4BF2"/>
    <w:rsid w:val="00E12BF6"/>
    <w:rsid w:val="00E312BA"/>
    <w:rsid w:val="00E44D0D"/>
    <w:rsid w:val="00E94C8C"/>
    <w:rsid w:val="00EC26CC"/>
    <w:rsid w:val="00EC2ED7"/>
    <w:rsid w:val="00EC5C39"/>
    <w:rsid w:val="00EE0990"/>
    <w:rsid w:val="00EE31DE"/>
    <w:rsid w:val="00EF44DF"/>
    <w:rsid w:val="00F47095"/>
    <w:rsid w:val="00F518F5"/>
    <w:rsid w:val="00F71241"/>
    <w:rsid w:val="00FA7BFB"/>
    <w:rsid w:val="00FB74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55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65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0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01F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65E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493E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D71B2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styleId="a8">
    <w:name w:val="Hyperlink"/>
    <w:basedOn w:val="a0"/>
    <w:uiPriority w:val="99"/>
    <w:semiHidden/>
    <w:unhideWhenUsed/>
    <w:rsid w:val="00710513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710513"/>
    <w:rPr>
      <w:color w:val="800080"/>
      <w:u w:val="single"/>
    </w:rPr>
  </w:style>
  <w:style w:type="paragraph" w:customStyle="1" w:styleId="xl63">
    <w:name w:val="xl63"/>
    <w:basedOn w:val="a"/>
    <w:rsid w:val="00710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710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71051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1051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4">
    <w:name w:val="xl74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7105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1051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7105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9">
    <w:name w:val="xl89"/>
    <w:basedOn w:val="a"/>
    <w:rsid w:val="0071051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1">
    <w:name w:val="xl9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7105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5">
    <w:name w:val="xl95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71051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7105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3">
    <w:name w:val="xl10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710513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710513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7">
    <w:name w:val="xl11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7105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71051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710513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rsid w:val="00710513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7105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0">
    <w:name w:val="xl130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710513"/>
    <w:pPr>
      <w:pBdr>
        <w:top w:val="single" w:sz="4" w:space="0" w:color="auto"/>
        <w:lef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710513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8">
    <w:name w:val="xl13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710513"/>
    <w:pP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6">
    <w:name w:val="xl146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8">
    <w:name w:val="xl14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2">
    <w:name w:val="xl152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3">
    <w:name w:val="xl15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4">
    <w:name w:val="xl154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8">
    <w:name w:val="xl15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a">
    <w:name w:val="Strong"/>
    <w:qFormat/>
    <w:rsid w:val="00A77D9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5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65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0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01F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65E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493E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D71B2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styleId="a8">
    <w:name w:val="Hyperlink"/>
    <w:basedOn w:val="a0"/>
    <w:uiPriority w:val="99"/>
    <w:semiHidden/>
    <w:unhideWhenUsed/>
    <w:rsid w:val="00710513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710513"/>
    <w:rPr>
      <w:color w:val="800080"/>
      <w:u w:val="single"/>
    </w:rPr>
  </w:style>
  <w:style w:type="paragraph" w:customStyle="1" w:styleId="xl63">
    <w:name w:val="xl63"/>
    <w:basedOn w:val="a"/>
    <w:rsid w:val="00710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710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71051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1051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4">
    <w:name w:val="xl74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7105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1051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7105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9">
    <w:name w:val="xl89"/>
    <w:basedOn w:val="a"/>
    <w:rsid w:val="0071051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1">
    <w:name w:val="xl9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7105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5">
    <w:name w:val="xl95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71051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7105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3">
    <w:name w:val="xl10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710513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710513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7">
    <w:name w:val="xl11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7105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71051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710513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rsid w:val="00710513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7105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0">
    <w:name w:val="xl130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710513"/>
    <w:pPr>
      <w:pBdr>
        <w:top w:val="single" w:sz="4" w:space="0" w:color="auto"/>
        <w:lef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710513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8">
    <w:name w:val="xl13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710513"/>
    <w:pP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6">
    <w:name w:val="xl146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8">
    <w:name w:val="xl14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2">
    <w:name w:val="xl152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3">
    <w:name w:val="xl153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4">
    <w:name w:val="xl154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8">
    <w:name w:val="xl158"/>
    <w:basedOn w:val="a"/>
    <w:rsid w:val="007105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7105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4</Pages>
  <Words>1390</Words>
  <Characters>7928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ЯГУ</Company>
  <LinksUpToDate>false</LinksUpToDate>
  <CharactersWithSpaces>9300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ЦТО</dc:creator>
  <cp:keywords/>
  <dc:description/>
  <cp:lastModifiedBy>Алюсов Дмитрий Валериевич</cp:lastModifiedBy>
  <cp:revision>84</cp:revision>
  <cp:lastPrinted>2013-04-11T11:35:00Z</cp:lastPrinted>
  <dcterms:created xsi:type="dcterms:W3CDTF">2012-06-18T01:14:00Z</dcterms:created>
  <dcterms:modified xsi:type="dcterms:W3CDTF">2022-04-12T19:17:00Z</dcterms:modified>
</cp:coreProperties>
</file>